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B2FFF" w14:textId="77777777" w:rsidR="008C5190" w:rsidRPr="00A834E6" w:rsidRDefault="008C5190">
      <w:pPr>
        <w:rPr>
          <w:rFonts w:hint="cs"/>
          <w:b/>
          <w:bCs/>
          <w:sz w:val="28"/>
          <w:szCs w:val="28"/>
          <w:rtl/>
        </w:rPr>
      </w:pPr>
    </w:p>
    <w:p w14:paraId="437D0761" w14:textId="77777777" w:rsidR="001A6724" w:rsidRPr="00A834E6" w:rsidRDefault="001A6724" w:rsidP="00A834E6">
      <w:pPr>
        <w:pStyle w:val="a4"/>
        <w:jc w:val="center"/>
        <w:rPr>
          <w:b/>
          <w:bCs/>
          <w:sz w:val="28"/>
          <w:szCs w:val="28"/>
          <w:rtl/>
          <w:lang w:bidi="ar-AE"/>
        </w:rPr>
      </w:pPr>
      <w:r w:rsidRPr="00A834E6">
        <w:rPr>
          <w:b/>
          <w:bCs/>
          <w:sz w:val="28"/>
          <w:szCs w:val="28"/>
          <w:lang w:bidi="ar-AE"/>
        </w:rPr>
        <w:t>Peer Observation Checklist</w:t>
      </w:r>
    </w:p>
    <w:p w14:paraId="2E90E17E" w14:textId="6F555CF8" w:rsidR="001A6724" w:rsidRDefault="001A6724" w:rsidP="00A834E6">
      <w:pPr>
        <w:pStyle w:val="a4"/>
        <w:jc w:val="center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Assessment Criteria</w:t>
      </w:r>
    </w:p>
    <w:p w14:paraId="38DC819E" w14:textId="7E65570C" w:rsidR="002908B9" w:rsidRDefault="002908B9" w:rsidP="00A834E6">
      <w:pPr>
        <w:pStyle w:val="a4"/>
        <w:jc w:val="center"/>
        <w:rPr>
          <w:sz w:val="24"/>
          <w:szCs w:val="24"/>
          <w:lang w:bidi="ar-AE"/>
        </w:rPr>
      </w:pPr>
    </w:p>
    <w:p w14:paraId="10C96099" w14:textId="77777777" w:rsidR="002908B9" w:rsidRPr="00A834E6" w:rsidRDefault="002908B9" w:rsidP="00A834E6">
      <w:pPr>
        <w:pStyle w:val="a4"/>
        <w:jc w:val="center"/>
        <w:rPr>
          <w:sz w:val="24"/>
          <w:szCs w:val="24"/>
          <w:lang w:bidi="ar-AE"/>
        </w:rPr>
      </w:pPr>
    </w:p>
    <w:p w14:paraId="07275CAB" w14:textId="77777777" w:rsidR="001A6724" w:rsidRPr="00A834E6" w:rsidRDefault="001A6724" w:rsidP="001A6724">
      <w:pPr>
        <w:jc w:val="right"/>
        <w:rPr>
          <w:sz w:val="24"/>
          <w:szCs w:val="24"/>
          <w:rtl/>
          <w:lang w:bidi="ar-AE"/>
        </w:rPr>
      </w:pPr>
      <w:proofErr w:type="spellStart"/>
      <w:r w:rsidRPr="00A834E6">
        <w:rPr>
          <w:sz w:val="24"/>
          <w:szCs w:val="24"/>
          <w:lang w:bidi="ar-AE"/>
        </w:rPr>
        <w:t>Observee</w:t>
      </w:r>
      <w:proofErr w:type="spellEnd"/>
      <w:r w:rsidRPr="00A834E6">
        <w:rPr>
          <w:sz w:val="24"/>
          <w:szCs w:val="24"/>
          <w:lang w:bidi="ar-AE"/>
        </w:rPr>
        <w:t>:…………………………………………………………………</w:t>
      </w:r>
      <w:r w:rsidR="00A834E6" w:rsidRPr="00A834E6">
        <w:rPr>
          <w:sz w:val="24"/>
          <w:szCs w:val="24"/>
          <w:lang w:bidi="ar-AE"/>
        </w:rPr>
        <w:t>……</w:t>
      </w:r>
    </w:p>
    <w:p w14:paraId="0C1AC0F3" w14:textId="188B7D2A" w:rsidR="001A6724" w:rsidRDefault="001A6724" w:rsidP="001A6724">
      <w:pPr>
        <w:jc w:val="right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Date:……………………………………….. Class:…………………………… Period:…………………………</w:t>
      </w:r>
    </w:p>
    <w:p w14:paraId="3A4D74D9" w14:textId="77777777" w:rsidR="002908B9" w:rsidRPr="00A834E6" w:rsidRDefault="002908B9" w:rsidP="001A6724">
      <w:pPr>
        <w:jc w:val="right"/>
        <w:rPr>
          <w:sz w:val="24"/>
          <w:szCs w:val="24"/>
          <w:lang w:bidi="ar-AE"/>
        </w:rPr>
      </w:pPr>
    </w:p>
    <w:tbl>
      <w:tblPr>
        <w:tblStyle w:val="a3"/>
        <w:bidiVisual/>
        <w:tblW w:w="9464" w:type="dxa"/>
        <w:tblInd w:w="-570" w:type="dxa"/>
        <w:tblLayout w:type="fixed"/>
        <w:tblLook w:val="04A0" w:firstRow="1" w:lastRow="0" w:firstColumn="1" w:lastColumn="0" w:noHBand="0" w:noVBand="1"/>
      </w:tblPr>
      <w:tblGrid>
        <w:gridCol w:w="1559"/>
        <w:gridCol w:w="567"/>
        <w:gridCol w:w="709"/>
        <w:gridCol w:w="1559"/>
        <w:gridCol w:w="5070"/>
      </w:tblGrid>
      <w:tr w:rsidR="001A6724" w14:paraId="375AE12C" w14:textId="77777777" w:rsidTr="00A834E6">
        <w:tc>
          <w:tcPr>
            <w:tcW w:w="1559" w:type="dxa"/>
          </w:tcPr>
          <w:p w14:paraId="7968DFEC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Needs improvement</w:t>
            </w:r>
          </w:p>
        </w:tc>
        <w:tc>
          <w:tcPr>
            <w:tcW w:w="567" w:type="dxa"/>
          </w:tcPr>
          <w:p w14:paraId="47636309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Fair</w:t>
            </w:r>
          </w:p>
        </w:tc>
        <w:tc>
          <w:tcPr>
            <w:tcW w:w="709" w:type="dxa"/>
          </w:tcPr>
          <w:p w14:paraId="4ADB2550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Good</w:t>
            </w:r>
          </w:p>
        </w:tc>
        <w:tc>
          <w:tcPr>
            <w:tcW w:w="1559" w:type="dxa"/>
          </w:tcPr>
          <w:p w14:paraId="54334E1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Outstanding</w:t>
            </w:r>
          </w:p>
        </w:tc>
        <w:tc>
          <w:tcPr>
            <w:tcW w:w="5070" w:type="dxa"/>
          </w:tcPr>
          <w:p w14:paraId="4F48CFDB" w14:textId="77777777" w:rsidR="001A6724" w:rsidRPr="00A834E6" w:rsidRDefault="001A6724" w:rsidP="00A834E6">
            <w:pPr>
              <w:jc w:val="center"/>
              <w:rPr>
                <w:b/>
                <w:bCs/>
                <w:sz w:val="24"/>
                <w:szCs w:val="24"/>
                <w:lang w:bidi="ar-AE"/>
              </w:rPr>
            </w:pPr>
            <w:r w:rsidRPr="00A834E6">
              <w:rPr>
                <w:b/>
                <w:bCs/>
                <w:sz w:val="24"/>
                <w:szCs w:val="24"/>
                <w:lang w:bidi="ar-AE"/>
              </w:rPr>
              <w:t>Classroom Management</w:t>
            </w:r>
          </w:p>
        </w:tc>
      </w:tr>
      <w:tr w:rsidR="001A6724" w14:paraId="5149E3ED" w14:textId="77777777" w:rsidTr="00A834E6">
        <w:tc>
          <w:tcPr>
            <w:tcW w:w="1559" w:type="dxa"/>
          </w:tcPr>
          <w:p w14:paraId="347D1BF1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EA5C6EA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8CCDB17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65FE0A9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DEA6CF9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1.Foucused the students' attention on the lesson at the beginning of the class.</w:t>
            </w:r>
          </w:p>
          <w:p w14:paraId="056365ED" w14:textId="77777777" w:rsidR="00A834E6" w:rsidRDefault="00A834E6" w:rsidP="001A6724">
            <w:pPr>
              <w:jc w:val="right"/>
              <w:rPr>
                <w:rtl/>
                <w:lang w:bidi="ar-AE"/>
              </w:rPr>
            </w:pPr>
          </w:p>
        </w:tc>
      </w:tr>
      <w:tr w:rsidR="001A6724" w14:paraId="68C0271F" w14:textId="77777777" w:rsidTr="00A834E6">
        <w:tc>
          <w:tcPr>
            <w:tcW w:w="1559" w:type="dxa"/>
          </w:tcPr>
          <w:p w14:paraId="1AB9E918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69300A12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2FF31E6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32A2AD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3BA04F8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2. Dealing with students who are not paying attention.</w:t>
            </w:r>
          </w:p>
          <w:p w14:paraId="525D84E5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31E324C2" w14:textId="77777777" w:rsidTr="00A834E6">
        <w:tc>
          <w:tcPr>
            <w:tcW w:w="1559" w:type="dxa"/>
          </w:tcPr>
          <w:p w14:paraId="2EA9B99D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0427E59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1F5ECA8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6284B814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896C94F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3.Students performance on task-the interaction patterns employed by students.</w:t>
            </w:r>
          </w:p>
          <w:p w14:paraId="6BB5A0B5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67D88327" w14:textId="77777777" w:rsidTr="00A834E6">
        <w:tc>
          <w:tcPr>
            <w:tcW w:w="1559" w:type="dxa"/>
          </w:tcPr>
          <w:p w14:paraId="7205FA9E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6A6C7EED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F4E29EE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4AB7583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0C80B90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4. Using whole class activities such as choral work, question &amp; answer.</w:t>
            </w:r>
          </w:p>
          <w:p w14:paraId="25707F83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58F2F5A8" w14:textId="77777777" w:rsidTr="00A834E6">
        <w:tc>
          <w:tcPr>
            <w:tcW w:w="1559" w:type="dxa"/>
          </w:tcPr>
          <w:p w14:paraId="782C62B4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9D3970A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5563A0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7FC8E0E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2EE2B0CA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5. Organizing group &amp; pair works in order to stimulate </w:t>
            </w:r>
            <w:proofErr w:type="gramStart"/>
            <w:r>
              <w:rPr>
                <w:lang w:bidi="ar-AE"/>
              </w:rPr>
              <w:t>students</w:t>
            </w:r>
            <w:proofErr w:type="gramEnd"/>
            <w:r>
              <w:rPr>
                <w:lang w:bidi="ar-AE"/>
              </w:rPr>
              <w:t xml:space="preserve"> participation in the lesson.</w:t>
            </w:r>
          </w:p>
          <w:p w14:paraId="49A4F90B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0A18BB1E" w14:textId="77777777" w:rsidTr="00A834E6">
        <w:tc>
          <w:tcPr>
            <w:tcW w:w="1559" w:type="dxa"/>
          </w:tcPr>
          <w:p w14:paraId="7BC725FD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20953B2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ADCA602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DD98C77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DEEA717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6. Giving students equal chances to respond.</w:t>
            </w:r>
          </w:p>
          <w:p w14:paraId="478D12D8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012E7DA4" w14:textId="77777777" w:rsidTr="00A834E6">
        <w:tc>
          <w:tcPr>
            <w:tcW w:w="1559" w:type="dxa"/>
          </w:tcPr>
          <w:p w14:paraId="71CF2EC9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442BA66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EF5ABC0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1CAD6A4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D992F03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7. Using positive reinforcement tools.</w:t>
            </w:r>
          </w:p>
          <w:p w14:paraId="08AD7357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0121CCF1" w14:textId="77777777" w:rsidTr="00A834E6">
        <w:tc>
          <w:tcPr>
            <w:tcW w:w="1559" w:type="dxa"/>
          </w:tcPr>
          <w:p w14:paraId="6F96B66C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3E12FC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0F2522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B47C911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2BF94B8C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8. Stimulating students' motivation.</w:t>
            </w:r>
          </w:p>
          <w:p w14:paraId="15D40072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61D058DD" w14:textId="77777777" w:rsidTr="00A834E6">
        <w:tc>
          <w:tcPr>
            <w:tcW w:w="1559" w:type="dxa"/>
          </w:tcPr>
          <w:p w14:paraId="08BFDD8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3A1F1FD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6CD3E81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AE3B6D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CEB8B51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9. Creating social atmosphere for more interaction.</w:t>
            </w:r>
          </w:p>
          <w:p w14:paraId="434C511B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452A136C" w14:textId="77777777" w:rsidTr="00A834E6">
        <w:tc>
          <w:tcPr>
            <w:tcW w:w="1559" w:type="dxa"/>
          </w:tcPr>
          <w:p w14:paraId="10EE113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8185423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86089AB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A8E65D9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3E61212" w14:textId="77777777" w:rsidR="001A6724" w:rsidRDefault="001A6724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10. Catering for </w:t>
            </w:r>
            <w:r w:rsidR="00A834E6">
              <w:rPr>
                <w:lang w:bidi="ar-AE"/>
              </w:rPr>
              <w:t>individual differences &amp; distributing chances fairly.</w:t>
            </w:r>
          </w:p>
          <w:p w14:paraId="1C500705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5A40823E" w14:textId="77777777" w:rsidTr="00A834E6">
        <w:trPr>
          <w:trHeight w:val="226"/>
        </w:trPr>
        <w:tc>
          <w:tcPr>
            <w:tcW w:w="1559" w:type="dxa"/>
          </w:tcPr>
          <w:p w14:paraId="7A37F072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F1039ED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C8B2452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0FD34DB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CE191F2" w14:textId="77777777" w:rsidR="001A6724" w:rsidRDefault="00A834E6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11. Giving clear, simple instructions to the pupils &amp; check that they underrated them.</w:t>
            </w:r>
          </w:p>
          <w:p w14:paraId="04A8C955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5B19E903" w14:textId="77777777" w:rsidTr="00A834E6">
        <w:tc>
          <w:tcPr>
            <w:tcW w:w="1559" w:type="dxa"/>
          </w:tcPr>
          <w:p w14:paraId="77D15F7C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649058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A658154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31F4E55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30CCC0D" w14:textId="77777777" w:rsidR="001A6724" w:rsidRDefault="00A834E6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12. Involving most of the pupils in the class.</w:t>
            </w:r>
          </w:p>
          <w:p w14:paraId="0CFCD8E8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  <w:tr w:rsidR="001A6724" w14:paraId="51D15521" w14:textId="77777777" w:rsidTr="00A834E6">
        <w:tc>
          <w:tcPr>
            <w:tcW w:w="1559" w:type="dxa"/>
          </w:tcPr>
          <w:p w14:paraId="0C0D02CB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6A30CC08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D104823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4AC62DF" w14:textId="77777777" w:rsidR="001A6724" w:rsidRDefault="001A6724" w:rsidP="001A6724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459DE1B" w14:textId="77777777" w:rsidR="001A6724" w:rsidRDefault="00A834E6" w:rsidP="001A6724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13. Encouraging sharing @ co-operation.</w:t>
            </w:r>
          </w:p>
          <w:p w14:paraId="06AA642A" w14:textId="77777777" w:rsidR="00A834E6" w:rsidRDefault="00A834E6" w:rsidP="001A6724">
            <w:pPr>
              <w:jc w:val="right"/>
              <w:rPr>
                <w:lang w:bidi="ar-AE"/>
              </w:rPr>
            </w:pPr>
          </w:p>
        </w:tc>
      </w:tr>
    </w:tbl>
    <w:p w14:paraId="66BBC3D4" w14:textId="48887256" w:rsidR="00A834E6" w:rsidRDefault="00A834E6" w:rsidP="001A6724">
      <w:pPr>
        <w:jc w:val="right"/>
        <w:rPr>
          <w:lang w:bidi="ar-AE"/>
        </w:rPr>
      </w:pPr>
      <w:r>
        <w:rPr>
          <w:lang w:bidi="ar-AE"/>
        </w:rPr>
        <w:t xml:space="preserve"> </w:t>
      </w:r>
    </w:p>
    <w:p w14:paraId="35972E5A" w14:textId="77777777" w:rsidR="002908B9" w:rsidRDefault="002908B9" w:rsidP="001A6724">
      <w:pPr>
        <w:jc w:val="right"/>
        <w:rPr>
          <w:lang w:bidi="ar-AE"/>
        </w:rPr>
      </w:pPr>
    </w:p>
    <w:p w14:paraId="4C548AFC" w14:textId="77777777" w:rsidR="001A6724" w:rsidRPr="00A834E6" w:rsidRDefault="00A834E6" w:rsidP="001A6724">
      <w:pPr>
        <w:jc w:val="right"/>
        <w:rPr>
          <w:b/>
          <w:bCs/>
          <w:lang w:bidi="ar-AE"/>
        </w:rPr>
      </w:pPr>
      <w:r w:rsidRPr="00A834E6">
        <w:rPr>
          <w:b/>
          <w:bCs/>
          <w:lang w:bidi="ar-AE"/>
        </w:rPr>
        <w:t>Observer:…………………………………………………………………………………..  Signature:…………………</w:t>
      </w:r>
    </w:p>
    <w:p w14:paraId="5977FA0E" w14:textId="77777777" w:rsidR="00A834E6" w:rsidRDefault="00A834E6" w:rsidP="002908B9">
      <w:pPr>
        <w:rPr>
          <w:lang w:bidi="ar-AE"/>
        </w:rPr>
      </w:pPr>
    </w:p>
    <w:p w14:paraId="6AC0E18C" w14:textId="77777777" w:rsidR="00A834E6" w:rsidRPr="00A834E6" w:rsidRDefault="00A834E6" w:rsidP="00A834E6">
      <w:pPr>
        <w:rPr>
          <w:b/>
          <w:bCs/>
          <w:sz w:val="28"/>
          <w:szCs w:val="28"/>
          <w:lang w:bidi="ar-AE"/>
        </w:rPr>
      </w:pPr>
    </w:p>
    <w:p w14:paraId="0499985F" w14:textId="77777777" w:rsidR="00A834E6" w:rsidRPr="00A834E6" w:rsidRDefault="00A834E6" w:rsidP="00A834E6">
      <w:pPr>
        <w:pStyle w:val="a4"/>
        <w:jc w:val="center"/>
        <w:rPr>
          <w:b/>
          <w:bCs/>
          <w:sz w:val="28"/>
          <w:szCs w:val="28"/>
          <w:rtl/>
          <w:lang w:bidi="ar-AE"/>
        </w:rPr>
      </w:pPr>
      <w:r w:rsidRPr="00A834E6">
        <w:rPr>
          <w:b/>
          <w:bCs/>
          <w:sz w:val="28"/>
          <w:szCs w:val="28"/>
          <w:lang w:bidi="ar-AE"/>
        </w:rPr>
        <w:t>Peer Observation Checklist</w:t>
      </w:r>
    </w:p>
    <w:p w14:paraId="13772631" w14:textId="5A345135" w:rsidR="00A834E6" w:rsidRDefault="00A834E6" w:rsidP="00A834E6">
      <w:pPr>
        <w:pStyle w:val="a4"/>
        <w:jc w:val="center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Assessment Criteria</w:t>
      </w:r>
    </w:p>
    <w:p w14:paraId="241C46B5" w14:textId="77777777" w:rsidR="002908B9" w:rsidRDefault="002908B9" w:rsidP="00A834E6">
      <w:pPr>
        <w:pStyle w:val="a4"/>
        <w:jc w:val="center"/>
        <w:rPr>
          <w:sz w:val="24"/>
          <w:szCs w:val="24"/>
          <w:lang w:bidi="ar-AE"/>
        </w:rPr>
      </w:pPr>
    </w:p>
    <w:p w14:paraId="641CB847" w14:textId="77777777" w:rsidR="002908B9" w:rsidRPr="00A834E6" w:rsidRDefault="002908B9" w:rsidP="00A834E6">
      <w:pPr>
        <w:pStyle w:val="a4"/>
        <w:jc w:val="center"/>
        <w:rPr>
          <w:sz w:val="24"/>
          <w:szCs w:val="24"/>
          <w:lang w:bidi="ar-AE"/>
        </w:rPr>
      </w:pPr>
    </w:p>
    <w:p w14:paraId="5D00E9AF" w14:textId="77777777" w:rsidR="00A834E6" w:rsidRPr="00A834E6" w:rsidRDefault="00A834E6" w:rsidP="00A834E6">
      <w:pPr>
        <w:jc w:val="right"/>
        <w:rPr>
          <w:sz w:val="24"/>
          <w:szCs w:val="24"/>
          <w:rtl/>
          <w:lang w:bidi="ar-AE"/>
        </w:rPr>
      </w:pPr>
      <w:proofErr w:type="spellStart"/>
      <w:r w:rsidRPr="00A834E6">
        <w:rPr>
          <w:sz w:val="24"/>
          <w:szCs w:val="24"/>
          <w:lang w:bidi="ar-AE"/>
        </w:rPr>
        <w:t>Observee</w:t>
      </w:r>
      <w:proofErr w:type="spellEnd"/>
      <w:r w:rsidRPr="00A834E6">
        <w:rPr>
          <w:sz w:val="24"/>
          <w:szCs w:val="24"/>
          <w:lang w:bidi="ar-AE"/>
        </w:rPr>
        <w:t>:………………………………………………………………………</w:t>
      </w:r>
    </w:p>
    <w:p w14:paraId="0711CE25" w14:textId="3CD662AC" w:rsidR="00A834E6" w:rsidRDefault="00A834E6" w:rsidP="00A834E6">
      <w:pPr>
        <w:jc w:val="right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Date:……………………………………….. Class:…………………………… Period:…………………………</w:t>
      </w:r>
    </w:p>
    <w:p w14:paraId="07942306" w14:textId="77777777" w:rsidR="002908B9" w:rsidRPr="00A834E6" w:rsidRDefault="002908B9" w:rsidP="00A834E6">
      <w:pPr>
        <w:jc w:val="right"/>
        <w:rPr>
          <w:sz w:val="24"/>
          <w:szCs w:val="24"/>
          <w:lang w:bidi="ar-AE"/>
        </w:rPr>
      </w:pPr>
    </w:p>
    <w:tbl>
      <w:tblPr>
        <w:tblStyle w:val="a3"/>
        <w:bidiVisual/>
        <w:tblW w:w="9464" w:type="dxa"/>
        <w:tblInd w:w="-570" w:type="dxa"/>
        <w:tblLayout w:type="fixed"/>
        <w:tblLook w:val="04A0" w:firstRow="1" w:lastRow="0" w:firstColumn="1" w:lastColumn="0" w:noHBand="0" w:noVBand="1"/>
      </w:tblPr>
      <w:tblGrid>
        <w:gridCol w:w="1559"/>
        <w:gridCol w:w="567"/>
        <w:gridCol w:w="709"/>
        <w:gridCol w:w="1559"/>
        <w:gridCol w:w="5070"/>
      </w:tblGrid>
      <w:tr w:rsidR="00A834E6" w14:paraId="76F7D763" w14:textId="77777777" w:rsidTr="008C5190">
        <w:tc>
          <w:tcPr>
            <w:tcW w:w="1559" w:type="dxa"/>
          </w:tcPr>
          <w:p w14:paraId="511E26AD" w14:textId="77777777" w:rsidR="00A834E6" w:rsidRDefault="00A834E6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Needs improvement</w:t>
            </w:r>
          </w:p>
        </w:tc>
        <w:tc>
          <w:tcPr>
            <w:tcW w:w="567" w:type="dxa"/>
          </w:tcPr>
          <w:p w14:paraId="0CBE8E65" w14:textId="77777777" w:rsidR="00A834E6" w:rsidRDefault="00A834E6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Fair</w:t>
            </w:r>
          </w:p>
        </w:tc>
        <w:tc>
          <w:tcPr>
            <w:tcW w:w="709" w:type="dxa"/>
          </w:tcPr>
          <w:p w14:paraId="0569807A" w14:textId="77777777" w:rsidR="00A834E6" w:rsidRDefault="00A834E6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Good</w:t>
            </w:r>
          </w:p>
        </w:tc>
        <w:tc>
          <w:tcPr>
            <w:tcW w:w="1559" w:type="dxa"/>
          </w:tcPr>
          <w:p w14:paraId="3B727C3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Outstanding</w:t>
            </w:r>
          </w:p>
        </w:tc>
        <w:tc>
          <w:tcPr>
            <w:tcW w:w="5070" w:type="dxa"/>
          </w:tcPr>
          <w:p w14:paraId="32155202" w14:textId="77777777" w:rsidR="00A834E6" w:rsidRPr="00A834E6" w:rsidRDefault="00A834E6" w:rsidP="00A834E6">
            <w:pPr>
              <w:jc w:val="center"/>
              <w:rPr>
                <w:b/>
                <w:bCs/>
                <w:sz w:val="24"/>
                <w:szCs w:val="24"/>
                <w:lang w:bidi="ar-AE"/>
              </w:rPr>
            </w:pPr>
            <w:r w:rsidRPr="00A834E6">
              <w:rPr>
                <w:b/>
                <w:bCs/>
                <w:sz w:val="24"/>
                <w:szCs w:val="24"/>
                <w:lang w:bidi="ar-AE"/>
              </w:rPr>
              <w:t>Materials</w:t>
            </w:r>
          </w:p>
        </w:tc>
      </w:tr>
      <w:tr w:rsidR="00A834E6" w14:paraId="2D3D37F4" w14:textId="77777777" w:rsidTr="008C5190">
        <w:tc>
          <w:tcPr>
            <w:tcW w:w="1559" w:type="dxa"/>
          </w:tcPr>
          <w:p w14:paraId="1D0EE7CE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FDF809B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1C55B20C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E9C33E1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697EF715" w14:textId="77777777" w:rsidR="00A834E6" w:rsidRDefault="00A834E6" w:rsidP="00A834E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1. Presenting the materials in the teacher's book in a lively &amp; interesting way.</w:t>
            </w:r>
          </w:p>
          <w:p w14:paraId="46D9D13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</w:tr>
      <w:tr w:rsidR="00A834E6" w14:paraId="7C572C6E" w14:textId="77777777" w:rsidTr="008C5190">
        <w:tc>
          <w:tcPr>
            <w:tcW w:w="1559" w:type="dxa"/>
          </w:tcPr>
          <w:p w14:paraId="20984BDB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DA2DD9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C1B92D8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8DD29A9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2793ECEC" w14:textId="77777777" w:rsidR="00A834E6" w:rsidRDefault="00A834E6" w:rsidP="00A834E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2. Using appropriate teachers aids.</w:t>
            </w:r>
          </w:p>
          <w:p w14:paraId="70F4D9DF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2E00842C" w14:textId="77777777" w:rsidTr="008C5190">
        <w:tc>
          <w:tcPr>
            <w:tcW w:w="1559" w:type="dxa"/>
          </w:tcPr>
          <w:p w14:paraId="375071D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42D3FD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6F808E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47A7D48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A24F446" w14:textId="77777777" w:rsidR="00A834E6" w:rsidRPr="005A0F56" w:rsidRDefault="00A834E6" w:rsidP="00A834E6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3.Display</w:t>
            </w:r>
            <w:r w:rsidR="005A0F56">
              <w:rPr>
                <w:lang w:bidi="ar-AE"/>
              </w:rPr>
              <w:t xml:space="preserve">ing the chosen teaching aid in an appropriate place to capture </w:t>
            </w:r>
            <w:proofErr w:type="gramStart"/>
            <w:r w:rsidR="005A0F56">
              <w:rPr>
                <w:lang w:bidi="ar-AE"/>
              </w:rPr>
              <w:t>learners</w:t>
            </w:r>
            <w:proofErr w:type="gramEnd"/>
            <w:r w:rsidR="005A0F56">
              <w:rPr>
                <w:lang w:bidi="ar-AE"/>
              </w:rPr>
              <w:t xml:space="preserve"> attention.</w:t>
            </w:r>
          </w:p>
          <w:p w14:paraId="46BBCEFC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7DCC804C" w14:textId="77777777" w:rsidTr="008C5190">
        <w:tc>
          <w:tcPr>
            <w:tcW w:w="1559" w:type="dxa"/>
          </w:tcPr>
          <w:p w14:paraId="64DB51AA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CD8E41D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7B401F4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FBBCA2E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24806B3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4. </w:t>
            </w:r>
            <w:r w:rsidR="005A0F56">
              <w:rPr>
                <w:lang w:bidi="ar-AE"/>
              </w:rPr>
              <w:t>Making the materials meaningful &amp; very convenient to the learners' level.</w:t>
            </w:r>
          </w:p>
          <w:p w14:paraId="1035DF84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38A8A47D" w14:textId="77777777" w:rsidTr="008C5190">
        <w:tc>
          <w:tcPr>
            <w:tcW w:w="1559" w:type="dxa"/>
          </w:tcPr>
          <w:p w14:paraId="2962F06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3AD5E95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D1258B0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3E13A9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292A1B4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5. </w:t>
            </w:r>
            <w:r w:rsidR="005A0F56">
              <w:rPr>
                <w:lang w:bidi="ar-AE"/>
              </w:rPr>
              <w:t>Using real things to make the mime more realistic.</w:t>
            </w:r>
          </w:p>
          <w:p w14:paraId="7E525C37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60845E76" w14:textId="77777777" w:rsidTr="008C5190">
        <w:tc>
          <w:tcPr>
            <w:tcW w:w="1559" w:type="dxa"/>
          </w:tcPr>
          <w:p w14:paraId="38BB28A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F134EF4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2C8E100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F6C884E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1B5E0DE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6. </w:t>
            </w:r>
            <w:r w:rsidR="005A0F56">
              <w:rPr>
                <w:lang w:bidi="ar-AE"/>
              </w:rPr>
              <w:t>Involving students in sharing information.</w:t>
            </w:r>
          </w:p>
          <w:p w14:paraId="498077E5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4F19CAD4" w14:textId="77777777" w:rsidTr="008C5190">
        <w:tc>
          <w:tcPr>
            <w:tcW w:w="1559" w:type="dxa"/>
          </w:tcPr>
          <w:p w14:paraId="5128BFA4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34CCA33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3F5D54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903DAF7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3F3E4DC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7. </w:t>
            </w:r>
            <w:r w:rsidR="005A0F56">
              <w:rPr>
                <w:lang w:bidi="ar-AE"/>
              </w:rPr>
              <w:t>Providing extra aids in order to increase understanding.</w:t>
            </w:r>
          </w:p>
          <w:p w14:paraId="7E9FAF6C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474A73CD" w14:textId="77777777" w:rsidTr="008C5190">
        <w:tc>
          <w:tcPr>
            <w:tcW w:w="1559" w:type="dxa"/>
          </w:tcPr>
          <w:p w14:paraId="2B8705F4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5FC1A6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38F0863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141A5B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E803374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8. </w:t>
            </w:r>
            <w:r w:rsidR="005A0F56">
              <w:rPr>
                <w:lang w:bidi="ar-AE"/>
              </w:rPr>
              <w:t>Using pictures to help the students to understand &amp; remember the meaning of the words.</w:t>
            </w:r>
          </w:p>
          <w:p w14:paraId="2742C348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63129500" w14:textId="77777777" w:rsidTr="008C5190">
        <w:tc>
          <w:tcPr>
            <w:tcW w:w="1559" w:type="dxa"/>
          </w:tcPr>
          <w:p w14:paraId="0E4966BA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0F6AC96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0247C71E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6AE8E76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19C0010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9. </w:t>
            </w:r>
            <w:r w:rsidR="005A0F56">
              <w:rPr>
                <w:lang w:bidi="ar-AE"/>
              </w:rPr>
              <w:t>Relating the materials to the students' different situations &amp; abilities.</w:t>
            </w:r>
          </w:p>
          <w:p w14:paraId="18BB4353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7D59B09E" w14:textId="77777777" w:rsidTr="008C5190">
        <w:tc>
          <w:tcPr>
            <w:tcW w:w="1559" w:type="dxa"/>
          </w:tcPr>
          <w:p w14:paraId="5AEB16A3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7D04BCD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CF8B01E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B895506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6E8FB71F" w14:textId="77777777" w:rsidR="00A834E6" w:rsidRDefault="00A834E6" w:rsidP="005A0F56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10. </w:t>
            </w:r>
            <w:r w:rsidR="005A0F56">
              <w:rPr>
                <w:lang w:bidi="ar-AE"/>
              </w:rPr>
              <w:t>Supporting the students to develop confidence.</w:t>
            </w:r>
          </w:p>
          <w:p w14:paraId="1A710857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  <w:tr w:rsidR="00A834E6" w14:paraId="61CB10A7" w14:textId="77777777" w:rsidTr="008C5190">
        <w:trPr>
          <w:trHeight w:val="226"/>
        </w:trPr>
        <w:tc>
          <w:tcPr>
            <w:tcW w:w="1559" w:type="dxa"/>
          </w:tcPr>
          <w:p w14:paraId="74D99462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A1E5E86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A1D1C4F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9D3F68A" w14:textId="77777777" w:rsidR="00A834E6" w:rsidRDefault="00A834E6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3A5DEEE" w14:textId="77777777" w:rsidR="00A834E6" w:rsidRDefault="00A834E6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11. </w:t>
            </w:r>
            <w:r w:rsidR="005A0F56">
              <w:rPr>
                <w:lang w:bidi="ar-AE"/>
              </w:rPr>
              <w:t xml:space="preserve">The materials allowed children to </w:t>
            </w:r>
            <w:r w:rsidR="00AE10CA">
              <w:rPr>
                <w:lang w:bidi="ar-AE"/>
              </w:rPr>
              <w:t xml:space="preserve">have </w:t>
            </w:r>
            <w:r w:rsidR="005A0F56">
              <w:rPr>
                <w:lang w:bidi="ar-AE"/>
              </w:rPr>
              <w:t>fun,</w:t>
            </w:r>
            <w:r w:rsidR="00AE10CA">
              <w:rPr>
                <w:lang w:bidi="ar-AE"/>
              </w:rPr>
              <w:t xml:space="preserve"> be</w:t>
            </w:r>
            <w:r w:rsidR="005A0F56">
              <w:rPr>
                <w:lang w:bidi="ar-AE"/>
              </w:rPr>
              <w:t xml:space="preserve"> </w:t>
            </w:r>
            <w:proofErr w:type="gramStart"/>
            <w:r w:rsidR="005A0F56">
              <w:rPr>
                <w:lang w:bidi="ar-AE"/>
              </w:rPr>
              <w:t>motivational ,</w:t>
            </w:r>
            <w:proofErr w:type="gramEnd"/>
            <w:r w:rsidR="005A0F56">
              <w:rPr>
                <w:lang w:bidi="ar-AE"/>
              </w:rPr>
              <w:t xml:space="preserve"> </w:t>
            </w:r>
            <w:r w:rsidR="00AE10CA">
              <w:rPr>
                <w:lang w:bidi="ar-AE"/>
              </w:rPr>
              <w:t xml:space="preserve"> challengeable and enjoyable by using the language. </w:t>
            </w:r>
          </w:p>
          <w:p w14:paraId="4D661F49" w14:textId="77777777" w:rsidR="00A834E6" w:rsidRDefault="00A834E6" w:rsidP="008C5190">
            <w:pPr>
              <w:jc w:val="right"/>
              <w:rPr>
                <w:lang w:bidi="ar-AE"/>
              </w:rPr>
            </w:pPr>
          </w:p>
        </w:tc>
      </w:tr>
    </w:tbl>
    <w:p w14:paraId="464ACE67" w14:textId="3E56C829" w:rsidR="00A834E6" w:rsidRDefault="00A834E6" w:rsidP="00A834E6">
      <w:pPr>
        <w:jc w:val="right"/>
        <w:rPr>
          <w:lang w:bidi="ar-AE"/>
        </w:rPr>
      </w:pPr>
      <w:r>
        <w:rPr>
          <w:lang w:bidi="ar-AE"/>
        </w:rPr>
        <w:t xml:space="preserve"> </w:t>
      </w:r>
    </w:p>
    <w:p w14:paraId="2249ADB4" w14:textId="7F999FF0" w:rsidR="002908B9" w:rsidRDefault="002908B9" w:rsidP="00A834E6">
      <w:pPr>
        <w:jc w:val="right"/>
        <w:rPr>
          <w:lang w:bidi="ar-AE"/>
        </w:rPr>
      </w:pPr>
    </w:p>
    <w:p w14:paraId="4399BA51" w14:textId="77777777" w:rsidR="002908B9" w:rsidRDefault="002908B9" w:rsidP="00A834E6">
      <w:pPr>
        <w:jc w:val="right"/>
        <w:rPr>
          <w:lang w:bidi="ar-AE"/>
        </w:rPr>
      </w:pPr>
    </w:p>
    <w:p w14:paraId="3EDD294C" w14:textId="59105C0B" w:rsidR="00A834E6" w:rsidRDefault="00A834E6" w:rsidP="00A834E6">
      <w:pPr>
        <w:jc w:val="right"/>
        <w:rPr>
          <w:b/>
          <w:bCs/>
          <w:lang w:bidi="ar-AE"/>
        </w:rPr>
      </w:pPr>
      <w:r w:rsidRPr="00A834E6">
        <w:rPr>
          <w:b/>
          <w:bCs/>
          <w:lang w:bidi="ar-AE"/>
        </w:rPr>
        <w:t>Observer:…………………………………………………………………………………..  Signature:…………………</w:t>
      </w:r>
    </w:p>
    <w:p w14:paraId="63A7FB0B" w14:textId="77777777" w:rsidR="002908B9" w:rsidRPr="00A834E6" w:rsidRDefault="002908B9" w:rsidP="00A834E6">
      <w:pPr>
        <w:jc w:val="right"/>
        <w:rPr>
          <w:b/>
          <w:bCs/>
          <w:lang w:bidi="ar-AE"/>
        </w:rPr>
      </w:pPr>
    </w:p>
    <w:p w14:paraId="45862752" w14:textId="77777777" w:rsidR="00A834E6" w:rsidRDefault="00A834E6" w:rsidP="00A834E6">
      <w:pPr>
        <w:jc w:val="right"/>
        <w:rPr>
          <w:lang w:bidi="ar-AE"/>
        </w:rPr>
      </w:pPr>
    </w:p>
    <w:p w14:paraId="1BDF1D07" w14:textId="77777777" w:rsidR="00AE10CA" w:rsidRDefault="00AE10CA" w:rsidP="002908B9">
      <w:pPr>
        <w:rPr>
          <w:lang w:bidi="ar-AE"/>
        </w:rPr>
      </w:pPr>
    </w:p>
    <w:p w14:paraId="59696291" w14:textId="77777777" w:rsidR="00AE10CA" w:rsidRPr="00A834E6" w:rsidRDefault="00AE10CA" w:rsidP="00AE10CA">
      <w:pPr>
        <w:pStyle w:val="a4"/>
        <w:jc w:val="center"/>
        <w:rPr>
          <w:b/>
          <w:bCs/>
          <w:sz w:val="28"/>
          <w:szCs w:val="28"/>
          <w:rtl/>
          <w:lang w:bidi="ar-AE"/>
        </w:rPr>
      </w:pPr>
      <w:r w:rsidRPr="00A834E6">
        <w:rPr>
          <w:b/>
          <w:bCs/>
          <w:sz w:val="28"/>
          <w:szCs w:val="28"/>
          <w:lang w:bidi="ar-AE"/>
        </w:rPr>
        <w:t>Peer Observation Checklist</w:t>
      </w:r>
    </w:p>
    <w:p w14:paraId="3AF74A64" w14:textId="0CF21325" w:rsidR="00AE10CA" w:rsidRDefault="00AE10CA" w:rsidP="00AE10CA">
      <w:pPr>
        <w:pStyle w:val="a4"/>
        <w:jc w:val="center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Assessment Criteria</w:t>
      </w:r>
    </w:p>
    <w:p w14:paraId="3DD52BD6" w14:textId="35FF8FD4" w:rsidR="002908B9" w:rsidRDefault="002908B9" w:rsidP="00AE10CA">
      <w:pPr>
        <w:pStyle w:val="a4"/>
        <w:jc w:val="center"/>
        <w:rPr>
          <w:sz w:val="24"/>
          <w:szCs w:val="24"/>
          <w:lang w:bidi="ar-AE"/>
        </w:rPr>
      </w:pPr>
    </w:p>
    <w:p w14:paraId="283D7EC0" w14:textId="77777777" w:rsidR="002908B9" w:rsidRPr="00A834E6" w:rsidRDefault="002908B9" w:rsidP="00AE10CA">
      <w:pPr>
        <w:pStyle w:val="a4"/>
        <w:jc w:val="center"/>
        <w:rPr>
          <w:sz w:val="24"/>
          <w:szCs w:val="24"/>
          <w:lang w:bidi="ar-AE"/>
        </w:rPr>
      </w:pPr>
    </w:p>
    <w:p w14:paraId="3BED9F84" w14:textId="77777777" w:rsidR="00AE10CA" w:rsidRPr="00A834E6" w:rsidRDefault="00AE10CA" w:rsidP="00AE10CA">
      <w:pPr>
        <w:jc w:val="right"/>
        <w:rPr>
          <w:sz w:val="24"/>
          <w:szCs w:val="24"/>
          <w:rtl/>
          <w:lang w:bidi="ar-AE"/>
        </w:rPr>
      </w:pPr>
      <w:proofErr w:type="spellStart"/>
      <w:r w:rsidRPr="00A834E6">
        <w:rPr>
          <w:sz w:val="24"/>
          <w:szCs w:val="24"/>
          <w:lang w:bidi="ar-AE"/>
        </w:rPr>
        <w:t>Observee</w:t>
      </w:r>
      <w:proofErr w:type="spellEnd"/>
      <w:r w:rsidRPr="00A834E6">
        <w:rPr>
          <w:sz w:val="24"/>
          <w:szCs w:val="24"/>
          <w:lang w:bidi="ar-AE"/>
        </w:rPr>
        <w:t>:………………………………………………………………………</w:t>
      </w:r>
    </w:p>
    <w:p w14:paraId="260D65D8" w14:textId="4FD947DE" w:rsidR="00AE10CA" w:rsidRDefault="00AE10CA" w:rsidP="00AE10CA">
      <w:pPr>
        <w:jc w:val="right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Date:……………………………………….. Class:…………………………… Period:…………………………</w:t>
      </w:r>
    </w:p>
    <w:p w14:paraId="5B44A90B" w14:textId="77777777" w:rsidR="002908B9" w:rsidRPr="00A834E6" w:rsidRDefault="002908B9" w:rsidP="00AE10CA">
      <w:pPr>
        <w:jc w:val="right"/>
        <w:rPr>
          <w:sz w:val="24"/>
          <w:szCs w:val="24"/>
          <w:lang w:bidi="ar-AE"/>
        </w:rPr>
      </w:pPr>
    </w:p>
    <w:tbl>
      <w:tblPr>
        <w:tblStyle w:val="a3"/>
        <w:bidiVisual/>
        <w:tblW w:w="9464" w:type="dxa"/>
        <w:tblInd w:w="-570" w:type="dxa"/>
        <w:tblLayout w:type="fixed"/>
        <w:tblLook w:val="04A0" w:firstRow="1" w:lastRow="0" w:firstColumn="1" w:lastColumn="0" w:noHBand="0" w:noVBand="1"/>
      </w:tblPr>
      <w:tblGrid>
        <w:gridCol w:w="1559"/>
        <w:gridCol w:w="567"/>
        <w:gridCol w:w="709"/>
        <w:gridCol w:w="1559"/>
        <w:gridCol w:w="5070"/>
      </w:tblGrid>
      <w:tr w:rsidR="00AE10CA" w14:paraId="24ECA283" w14:textId="77777777" w:rsidTr="008C5190">
        <w:tc>
          <w:tcPr>
            <w:tcW w:w="1559" w:type="dxa"/>
          </w:tcPr>
          <w:p w14:paraId="6B08CF9B" w14:textId="77777777" w:rsidR="00AE10CA" w:rsidRDefault="00AE10CA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Needs improvement</w:t>
            </w:r>
          </w:p>
        </w:tc>
        <w:tc>
          <w:tcPr>
            <w:tcW w:w="567" w:type="dxa"/>
          </w:tcPr>
          <w:p w14:paraId="4C1159BB" w14:textId="77777777" w:rsidR="00AE10CA" w:rsidRDefault="00AE10CA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Fair</w:t>
            </w:r>
          </w:p>
        </w:tc>
        <w:tc>
          <w:tcPr>
            <w:tcW w:w="709" w:type="dxa"/>
          </w:tcPr>
          <w:p w14:paraId="50AC2E7A" w14:textId="77777777" w:rsidR="00AE10CA" w:rsidRDefault="00AE10CA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Good</w:t>
            </w:r>
          </w:p>
        </w:tc>
        <w:tc>
          <w:tcPr>
            <w:tcW w:w="1559" w:type="dxa"/>
          </w:tcPr>
          <w:p w14:paraId="787FEC76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Outstanding</w:t>
            </w:r>
          </w:p>
        </w:tc>
        <w:tc>
          <w:tcPr>
            <w:tcW w:w="5070" w:type="dxa"/>
          </w:tcPr>
          <w:p w14:paraId="5E9F6B84" w14:textId="77777777" w:rsidR="00AE10CA" w:rsidRPr="00A834E6" w:rsidRDefault="00AE10CA" w:rsidP="008C5190">
            <w:pPr>
              <w:jc w:val="center"/>
              <w:rPr>
                <w:b/>
                <w:bCs/>
                <w:sz w:val="24"/>
                <w:szCs w:val="24"/>
                <w:lang w:bidi="ar-AE"/>
              </w:rPr>
            </w:pPr>
            <w:r>
              <w:rPr>
                <w:b/>
                <w:bCs/>
                <w:sz w:val="24"/>
                <w:szCs w:val="24"/>
                <w:lang w:bidi="ar-AE"/>
              </w:rPr>
              <w:t>Time Management</w:t>
            </w:r>
          </w:p>
        </w:tc>
      </w:tr>
      <w:tr w:rsidR="00AE10CA" w14:paraId="37235A75" w14:textId="77777777" w:rsidTr="008C5190">
        <w:tc>
          <w:tcPr>
            <w:tcW w:w="1559" w:type="dxa"/>
          </w:tcPr>
          <w:p w14:paraId="25234339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4D6AE0F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4AE052CF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AD5B57B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39FE0D7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1. The teacher is aware of the timing of the lesson.</w:t>
            </w:r>
          </w:p>
          <w:p w14:paraId="77815193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</w:tr>
      <w:tr w:rsidR="00AE10CA" w14:paraId="166BA579" w14:textId="77777777" w:rsidTr="008C5190">
        <w:tc>
          <w:tcPr>
            <w:tcW w:w="1559" w:type="dxa"/>
          </w:tcPr>
          <w:p w14:paraId="6251FD43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E6DED78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A3C17A4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E63E2F1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690614C2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2. Giving the class enough time to practice the skills to be used in the lesson.</w:t>
            </w:r>
          </w:p>
          <w:p w14:paraId="2957552F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48E3F7AE" w14:textId="77777777" w:rsidTr="008C5190">
        <w:tc>
          <w:tcPr>
            <w:tcW w:w="1559" w:type="dxa"/>
          </w:tcPr>
          <w:p w14:paraId="3AB7CBAE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80D98F2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CB1415F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725C1F6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E8EDC4D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3. The teacher can adapt her timing to produce more interesting interaction.</w:t>
            </w:r>
          </w:p>
          <w:p w14:paraId="09A638F6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423D8545" w14:textId="77777777" w:rsidTr="008C5190">
        <w:tc>
          <w:tcPr>
            <w:tcW w:w="1559" w:type="dxa"/>
          </w:tcPr>
          <w:p w14:paraId="6CA19E88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F4BBCD2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797900A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C7DC1F9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F874E57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4. Organization of the lesson: beginning, structuring &amp; ending of the lesson.</w:t>
            </w:r>
          </w:p>
          <w:p w14:paraId="44D53420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257A597A" w14:textId="77777777" w:rsidTr="008C5190">
        <w:tc>
          <w:tcPr>
            <w:tcW w:w="1559" w:type="dxa"/>
          </w:tcPr>
          <w:p w14:paraId="4D2E7325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A042C6F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D295791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6114D30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0CAF96A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5. The teacher's voice is easy to understand.</w:t>
            </w:r>
          </w:p>
          <w:p w14:paraId="75CF1C37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6F9AA25A" w14:textId="77777777" w:rsidTr="008C5190">
        <w:tc>
          <w:tcPr>
            <w:tcW w:w="1559" w:type="dxa"/>
          </w:tcPr>
          <w:p w14:paraId="61C75B96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8116129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0DC9294E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9424CC8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F887E60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6. Clear &amp; concise instructions.</w:t>
            </w:r>
          </w:p>
          <w:p w14:paraId="32653478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6F9187E5" w14:textId="77777777" w:rsidTr="008C5190">
        <w:tc>
          <w:tcPr>
            <w:tcW w:w="1559" w:type="dxa"/>
          </w:tcPr>
          <w:p w14:paraId="1A5350D5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950B1DB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7C3D40E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EAB1173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3C9460F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7. The teacher has an effective system for giving sufficient time for all activities.</w:t>
            </w:r>
          </w:p>
          <w:p w14:paraId="0B91B320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3A86EF82" w14:textId="77777777" w:rsidTr="008C5190">
        <w:tc>
          <w:tcPr>
            <w:tcW w:w="1559" w:type="dxa"/>
          </w:tcPr>
          <w:p w14:paraId="3D176204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517F6D0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43646EB7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EF8448F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56B193D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8. Classroom interaction teacher-students &amp; students' interaction patterns during a lesson.</w:t>
            </w:r>
          </w:p>
          <w:p w14:paraId="48B3F33B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58761D25" w14:textId="77777777" w:rsidTr="008C5190">
        <w:tc>
          <w:tcPr>
            <w:tcW w:w="1559" w:type="dxa"/>
          </w:tcPr>
          <w:p w14:paraId="659F163B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324C4A1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4981D3E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6AA6BBAC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97AA1C2" w14:textId="77777777" w:rsidR="00AE10CA" w:rsidRDefault="00AE10CA" w:rsidP="00AE10CA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9. Learners know what to do for example, listening, repeating the words, rea</w:t>
            </w:r>
            <w:r w:rsidR="008C5190">
              <w:rPr>
                <w:lang w:bidi="ar-AE"/>
              </w:rPr>
              <w:t>d</w:t>
            </w:r>
            <w:r>
              <w:rPr>
                <w:lang w:bidi="ar-AE"/>
              </w:rPr>
              <w:t xml:space="preserve">ing the words &amp; mating. </w:t>
            </w:r>
          </w:p>
          <w:p w14:paraId="109C5503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  <w:tr w:rsidR="00AE10CA" w14:paraId="7B171527" w14:textId="77777777" w:rsidTr="008C5190">
        <w:tc>
          <w:tcPr>
            <w:tcW w:w="1559" w:type="dxa"/>
          </w:tcPr>
          <w:p w14:paraId="4648F21A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77CAB3B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04C1E3D5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D4E1D5A" w14:textId="77777777" w:rsidR="00AE10CA" w:rsidRDefault="00AE10CA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8C8B74C" w14:textId="77777777" w:rsidR="00AE10CA" w:rsidRDefault="00AE10CA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10. </w:t>
            </w:r>
            <w:r w:rsidR="008C5190">
              <w:rPr>
                <w:lang w:bidi="ar-AE"/>
              </w:rPr>
              <w:t>Giving an equal opportunity to answer questions &amp; to do task.</w:t>
            </w:r>
          </w:p>
          <w:p w14:paraId="272CC1E4" w14:textId="77777777" w:rsidR="00AE10CA" w:rsidRDefault="00AE10CA" w:rsidP="008C5190">
            <w:pPr>
              <w:jc w:val="right"/>
              <w:rPr>
                <w:lang w:bidi="ar-AE"/>
              </w:rPr>
            </w:pPr>
          </w:p>
        </w:tc>
      </w:tr>
    </w:tbl>
    <w:p w14:paraId="3F936464" w14:textId="62E27A21" w:rsidR="00AE10CA" w:rsidRDefault="00AE10CA" w:rsidP="00AE10CA">
      <w:pPr>
        <w:jc w:val="right"/>
        <w:rPr>
          <w:lang w:bidi="ar-AE"/>
        </w:rPr>
      </w:pPr>
      <w:r>
        <w:rPr>
          <w:lang w:bidi="ar-AE"/>
        </w:rPr>
        <w:t xml:space="preserve"> </w:t>
      </w:r>
    </w:p>
    <w:p w14:paraId="25742074" w14:textId="730DBB29" w:rsidR="002908B9" w:rsidRDefault="002908B9" w:rsidP="00AE10CA">
      <w:pPr>
        <w:jc w:val="right"/>
        <w:rPr>
          <w:lang w:bidi="ar-AE"/>
        </w:rPr>
      </w:pPr>
    </w:p>
    <w:p w14:paraId="70D1F67F" w14:textId="41EA67D6" w:rsidR="002908B9" w:rsidRDefault="002908B9" w:rsidP="00AE10CA">
      <w:pPr>
        <w:jc w:val="right"/>
        <w:rPr>
          <w:lang w:bidi="ar-AE"/>
        </w:rPr>
      </w:pPr>
    </w:p>
    <w:p w14:paraId="589E66C4" w14:textId="77777777" w:rsidR="002908B9" w:rsidRDefault="002908B9" w:rsidP="00AE10CA">
      <w:pPr>
        <w:jc w:val="right"/>
        <w:rPr>
          <w:lang w:bidi="ar-AE"/>
        </w:rPr>
      </w:pPr>
    </w:p>
    <w:p w14:paraId="147F2779" w14:textId="6BD1492B" w:rsidR="00AE10CA" w:rsidRDefault="00AE10CA" w:rsidP="00AE10CA">
      <w:pPr>
        <w:jc w:val="right"/>
        <w:rPr>
          <w:b/>
          <w:bCs/>
          <w:lang w:bidi="ar-AE"/>
        </w:rPr>
      </w:pPr>
      <w:r w:rsidRPr="00A834E6">
        <w:rPr>
          <w:b/>
          <w:bCs/>
          <w:lang w:bidi="ar-AE"/>
        </w:rPr>
        <w:t>Observer:…………………………………………………………………………………..  Signature:…………………</w:t>
      </w:r>
    </w:p>
    <w:p w14:paraId="56F0F865" w14:textId="75762B9B" w:rsidR="002908B9" w:rsidRDefault="002908B9" w:rsidP="00AE10CA">
      <w:pPr>
        <w:jc w:val="right"/>
        <w:rPr>
          <w:b/>
          <w:bCs/>
          <w:lang w:bidi="ar-AE"/>
        </w:rPr>
      </w:pPr>
    </w:p>
    <w:p w14:paraId="37514DF1" w14:textId="77777777" w:rsidR="008C5190" w:rsidRDefault="008C5190">
      <w:pPr>
        <w:jc w:val="right"/>
        <w:rPr>
          <w:lang w:bidi="ar-AE"/>
        </w:rPr>
      </w:pPr>
    </w:p>
    <w:p w14:paraId="75DEB454" w14:textId="77777777" w:rsidR="002908B9" w:rsidRDefault="002908B9" w:rsidP="002908B9">
      <w:pPr>
        <w:rPr>
          <w:lang w:bidi="ar-AE"/>
        </w:rPr>
      </w:pPr>
    </w:p>
    <w:p w14:paraId="4527ED8B" w14:textId="03DBA68F" w:rsidR="008C5190" w:rsidRPr="00A834E6" w:rsidRDefault="002908B9" w:rsidP="002908B9">
      <w:pPr>
        <w:pStyle w:val="a4"/>
        <w:jc w:val="center"/>
        <w:rPr>
          <w:b/>
          <w:bCs/>
          <w:sz w:val="28"/>
          <w:szCs w:val="28"/>
          <w:rtl/>
          <w:lang w:bidi="ar-AE"/>
        </w:rPr>
      </w:pPr>
      <w:r w:rsidRPr="00A834E6">
        <w:rPr>
          <w:b/>
          <w:bCs/>
          <w:sz w:val="28"/>
          <w:szCs w:val="28"/>
          <w:lang w:bidi="ar-AE"/>
        </w:rPr>
        <w:t>Peer Observation Checklist</w:t>
      </w:r>
    </w:p>
    <w:p w14:paraId="27D0C2EB" w14:textId="1C9169BC" w:rsidR="008C5190" w:rsidRDefault="008C5190" w:rsidP="008C5190">
      <w:pPr>
        <w:pStyle w:val="a4"/>
        <w:jc w:val="center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Assessment Criteria</w:t>
      </w:r>
    </w:p>
    <w:p w14:paraId="1192041A" w14:textId="29B412C4" w:rsidR="002908B9" w:rsidRDefault="002908B9" w:rsidP="008C5190">
      <w:pPr>
        <w:pStyle w:val="a4"/>
        <w:jc w:val="center"/>
        <w:rPr>
          <w:sz w:val="24"/>
          <w:szCs w:val="24"/>
          <w:lang w:bidi="ar-AE"/>
        </w:rPr>
      </w:pPr>
    </w:p>
    <w:p w14:paraId="7C40C151" w14:textId="77777777" w:rsidR="002908B9" w:rsidRPr="00A834E6" w:rsidRDefault="002908B9" w:rsidP="008C5190">
      <w:pPr>
        <w:pStyle w:val="a4"/>
        <w:jc w:val="center"/>
        <w:rPr>
          <w:sz w:val="24"/>
          <w:szCs w:val="24"/>
          <w:lang w:bidi="ar-AE"/>
        </w:rPr>
      </w:pPr>
    </w:p>
    <w:p w14:paraId="0ED2678C" w14:textId="77777777" w:rsidR="008C5190" w:rsidRPr="00A834E6" w:rsidRDefault="008C5190" w:rsidP="008C5190">
      <w:pPr>
        <w:jc w:val="right"/>
        <w:rPr>
          <w:sz w:val="24"/>
          <w:szCs w:val="24"/>
          <w:rtl/>
          <w:lang w:bidi="ar-AE"/>
        </w:rPr>
      </w:pPr>
      <w:proofErr w:type="spellStart"/>
      <w:r w:rsidRPr="00A834E6">
        <w:rPr>
          <w:sz w:val="24"/>
          <w:szCs w:val="24"/>
          <w:lang w:bidi="ar-AE"/>
        </w:rPr>
        <w:t>Observee</w:t>
      </w:r>
      <w:proofErr w:type="spellEnd"/>
      <w:r w:rsidRPr="00A834E6">
        <w:rPr>
          <w:sz w:val="24"/>
          <w:szCs w:val="24"/>
          <w:lang w:bidi="ar-AE"/>
        </w:rPr>
        <w:t>:………………………………………………………………………</w:t>
      </w:r>
    </w:p>
    <w:p w14:paraId="38DB25D9" w14:textId="5B4531A4" w:rsidR="008C5190" w:rsidRDefault="008C5190" w:rsidP="008C5190">
      <w:pPr>
        <w:jc w:val="right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Date:……………………………………….. Class:…………………………… Period:…………………………</w:t>
      </w:r>
    </w:p>
    <w:p w14:paraId="088E4C1B" w14:textId="77777777" w:rsidR="002908B9" w:rsidRPr="00A834E6" w:rsidRDefault="002908B9" w:rsidP="008C5190">
      <w:pPr>
        <w:jc w:val="right"/>
        <w:rPr>
          <w:sz w:val="24"/>
          <w:szCs w:val="24"/>
          <w:lang w:bidi="ar-AE"/>
        </w:rPr>
      </w:pPr>
    </w:p>
    <w:tbl>
      <w:tblPr>
        <w:tblStyle w:val="a3"/>
        <w:bidiVisual/>
        <w:tblW w:w="9464" w:type="dxa"/>
        <w:tblInd w:w="-570" w:type="dxa"/>
        <w:tblLayout w:type="fixed"/>
        <w:tblLook w:val="04A0" w:firstRow="1" w:lastRow="0" w:firstColumn="1" w:lastColumn="0" w:noHBand="0" w:noVBand="1"/>
      </w:tblPr>
      <w:tblGrid>
        <w:gridCol w:w="1559"/>
        <w:gridCol w:w="567"/>
        <w:gridCol w:w="709"/>
        <w:gridCol w:w="1559"/>
        <w:gridCol w:w="5070"/>
      </w:tblGrid>
      <w:tr w:rsidR="008C5190" w14:paraId="3A05BB84" w14:textId="77777777" w:rsidTr="008C5190">
        <w:tc>
          <w:tcPr>
            <w:tcW w:w="1559" w:type="dxa"/>
          </w:tcPr>
          <w:p w14:paraId="4A47D451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Needs improvement</w:t>
            </w:r>
          </w:p>
        </w:tc>
        <w:tc>
          <w:tcPr>
            <w:tcW w:w="567" w:type="dxa"/>
          </w:tcPr>
          <w:p w14:paraId="40A90323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Fair</w:t>
            </w:r>
          </w:p>
        </w:tc>
        <w:tc>
          <w:tcPr>
            <w:tcW w:w="709" w:type="dxa"/>
          </w:tcPr>
          <w:p w14:paraId="2EEA3C25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Good</w:t>
            </w:r>
          </w:p>
        </w:tc>
        <w:tc>
          <w:tcPr>
            <w:tcW w:w="1559" w:type="dxa"/>
          </w:tcPr>
          <w:p w14:paraId="6B12168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Outstanding</w:t>
            </w:r>
          </w:p>
        </w:tc>
        <w:tc>
          <w:tcPr>
            <w:tcW w:w="5070" w:type="dxa"/>
          </w:tcPr>
          <w:p w14:paraId="2FF73700" w14:textId="77777777" w:rsidR="008C5190" w:rsidRPr="00A834E6" w:rsidRDefault="008C5190" w:rsidP="008C5190">
            <w:pPr>
              <w:jc w:val="center"/>
              <w:rPr>
                <w:b/>
                <w:bCs/>
                <w:sz w:val="24"/>
                <w:szCs w:val="24"/>
                <w:lang w:bidi="ar-AE"/>
              </w:rPr>
            </w:pPr>
            <w:r w:rsidRPr="00A834E6">
              <w:rPr>
                <w:b/>
                <w:bCs/>
                <w:sz w:val="24"/>
                <w:szCs w:val="24"/>
                <w:lang w:bidi="ar-AE"/>
              </w:rPr>
              <w:t xml:space="preserve">Classroom </w:t>
            </w:r>
            <w:r>
              <w:rPr>
                <w:b/>
                <w:bCs/>
                <w:sz w:val="24"/>
                <w:szCs w:val="24"/>
                <w:lang w:bidi="ar-AE"/>
              </w:rPr>
              <w:t>Language</w:t>
            </w:r>
          </w:p>
        </w:tc>
      </w:tr>
      <w:tr w:rsidR="008C5190" w14:paraId="28E6AC09" w14:textId="77777777" w:rsidTr="008C5190">
        <w:tc>
          <w:tcPr>
            <w:tcW w:w="1559" w:type="dxa"/>
          </w:tcPr>
          <w:p w14:paraId="08F7797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8FC95A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D05774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5BD388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72D8DAD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1. Developing a topic to extend children's vocabulary.</w:t>
            </w:r>
          </w:p>
          <w:p w14:paraId="79A0CD08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</w:tr>
      <w:tr w:rsidR="008C5190" w14:paraId="1912C33E" w14:textId="77777777" w:rsidTr="008C5190">
        <w:tc>
          <w:tcPr>
            <w:tcW w:w="1559" w:type="dxa"/>
          </w:tcPr>
          <w:p w14:paraId="3462A02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6A5B0B5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D78FBB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55DDE9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D3146C1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2. Forming a grade sequence of speaking activities for pupils' working in groups.</w:t>
            </w:r>
          </w:p>
          <w:p w14:paraId="66745CA3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4E97CE2F" w14:textId="77777777" w:rsidTr="008C5190">
        <w:tc>
          <w:tcPr>
            <w:tcW w:w="1559" w:type="dxa"/>
          </w:tcPr>
          <w:p w14:paraId="7FD8D5D2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C8FD14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45B56B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6F1BB6B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53CDEA6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3.Helping to develop children' s thinking skills.</w:t>
            </w:r>
          </w:p>
          <w:p w14:paraId="5B365640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452F662" w14:textId="77777777" w:rsidTr="008C5190">
        <w:tc>
          <w:tcPr>
            <w:tcW w:w="1559" w:type="dxa"/>
          </w:tcPr>
          <w:p w14:paraId="30CDC15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607FA98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1C98A33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6B9A39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3AC66779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4. Rephrasing &amp; extend what children say.</w:t>
            </w:r>
          </w:p>
          <w:p w14:paraId="687C5197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23DE594F" w14:textId="77777777" w:rsidTr="008C5190">
        <w:tc>
          <w:tcPr>
            <w:tcW w:w="1559" w:type="dxa"/>
          </w:tcPr>
          <w:p w14:paraId="7DC2CFF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5B1F43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06F239E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5A3D93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9D0D059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5. Consolidating vocabulary that the students already know.</w:t>
            </w:r>
          </w:p>
          <w:p w14:paraId="6AD5B71A" w14:textId="77777777" w:rsidR="008C5190" w:rsidRP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1315E2B7" w14:textId="77777777" w:rsidTr="008C5190">
        <w:tc>
          <w:tcPr>
            <w:tcW w:w="1559" w:type="dxa"/>
          </w:tcPr>
          <w:p w14:paraId="2414DEB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FB153C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0E884D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33DDE4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784913A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6. Giving children lots of opportunities to use the language themselves.</w:t>
            </w:r>
          </w:p>
          <w:p w14:paraId="03C40C3B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71031D4" w14:textId="77777777" w:rsidTr="008C5190">
        <w:tc>
          <w:tcPr>
            <w:tcW w:w="1559" w:type="dxa"/>
          </w:tcPr>
          <w:p w14:paraId="49A7518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2F0B4F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75A3AC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B8E7542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633533F3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7. Speaking to the class confidently in English.</w:t>
            </w:r>
          </w:p>
          <w:p w14:paraId="0B16DC5A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45A647CB" w14:textId="77777777" w:rsidTr="008C5190">
        <w:tc>
          <w:tcPr>
            <w:tcW w:w="1559" w:type="dxa"/>
          </w:tcPr>
          <w:p w14:paraId="1354504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498B1D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10EAB31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6E4244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94FE1B3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8. Connecting new vocabulary with what pupils already know by teaching meaning &amp; sound first.</w:t>
            </w:r>
          </w:p>
          <w:p w14:paraId="1892752F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68B29E67" w14:textId="77777777" w:rsidTr="008C5190">
        <w:tc>
          <w:tcPr>
            <w:tcW w:w="1559" w:type="dxa"/>
          </w:tcPr>
          <w:p w14:paraId="171D07A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FBC0B8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C1417A8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9DC766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9B71654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9. Allowing the students to absorb sounds &amp; patterns of the language.</w:t>
            </w:r>
          </w:p>
          <w:p w14:paraId="4FE03DE0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57272C75" w14:textId="77777777" w:rsidTr="008C5190">
        <w:tc>
          <w:tcPr>
            <w:tcW w:w="1559" w:type="dxa"/>
          </w:tcPr>
          <w:p w14:paraId="2773C21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EE8C83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354B44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393DAC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A3D1B34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10. Providing support &amp; giving praise.</w:t>
            </w:r>
          </w:p>
          <w:p w14:paraId="354946A0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170F2BE" w14:textId="77777777" w:rsidTr="008C5190">
        <w:trPr>
          <w:trHeight w:val="226"/>
        </w:trPr>
        <w:tc>
          <w:tcPr>
            <w:tcW w:w="1559" w:type="dxa"/>
          </w:tcPr>
          <w:p w14:paraId="14E1778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8B2FC3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581933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6FA177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3626886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11. The teacher' s whiteboard writing is well formed, organized with correct spelling.</w:t>
            </w:r>
          </w:p>
          <w:p w14:paraId="3150BD0A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58BD95EF" w14:textId="77777777" w:rsidTr="008C5190">
        <w:tc>
          <w:tcPr>
            <w:tcW w:w="1559" w:type="dxa"/>
          </w:tcPr>
          <w:p w14:paraId="651D08C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25E6F5D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87210D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AFD2335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C3C81F2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12. Using some useful classroom phrases for children.</w:t>
            </w:r>
          </w:p>
          <w:p w14:paraId="5851E4A6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</w:tbl>
    <w:p w14:paraId="7C2DE5A9" w14:textId="5322E78B" w:rsidR="008C5190" w:rsidRDefault="008C5190" w:rsidP="008C5190">
      <w:pPr>
        <w:jc w:val="right"/>
        <w:rPr>
          <w:lang w:bidi="ar-AE"/>
        </w:rPr>
      </w:pPr>
      <w:r>
        <w:rPr>
          <w:lang w:bidi="ar-AE"/>
        </w:rPr>
        <w:t xml:space="preserve"> </w:t>
      </w:r>
    </w:p>
    <w:p w14:paraId="7D199822" w14:textId="59EE4BFB" w:rsidR="002908B9" w:rsidRDefault="002908B9" w:rsidP="008C5190">
      <w:pPr>
        <w:jc w:val="right"/>
        <w:rPr>
          <w:lang w:bidi="ar-AE"/>
        </w:rPr>
      </w:pPr>
    </w:p>
    <w:p w14:paraId="25E5D14C" w14:textId="77777777" w:rsidR="002908B9" w:rsidRDefault="002908B9" w:rsidP="008C5190">
      <w:pPr>
        <w:jc w:val="right"/>
        <w:rPr>
          <w:lang w:bidi="ar-AE"/>
        </w:rPr>
      </w:pPr>
    </w:p>
    <w:p w14:paraId="07D07D8F" w14:textId="560A4E05" w:rsidR="008C5190" w:rsidRDefault="008C5190" w:rsidP="008C5190">
      <w:pPr>
        <w:jc w:val="right"/>
        <w:rPr>
          <w:b/>
          <w:bCs/>
          <w:lang w:bidi="ar-AE"/>
        </w:rPr>
      </w:pPr>
      <w:r w:rsidRPr="00A834E6">
        <w:rPr>
          <w:b/>
          <w:bCs/>
          <w:lang w:bidi="ar-AE"/>
        </w:rPr>
        <w:t>Observer:…………………………………………………………………………………..  Signature:…………………</w:t>
      </w:r>
    </w:p>
    <w:p w14:paraId="42736C65" w14:textId="77777777" w:rsidR="002908B9" w:rsidRDefault="002908B9" w:rsidP="002908B9">
      <w:pPr>
        <w:rPr>
          <w:lang w:bidi="ar-AE"/>
        </w:rPr>
      </w:pPr>
    </w:p>
    <w:p w14:paraId="4130FF93" w14:textId="12DEAD48" w:rsidR="008C5190" w:rsidRPr="00A834E6" w:rsidRDefault="002908B9" w:rsidP="002908B9">
      <w:pPr>
        <w:pStyle w:val="a4"/>
        <w:jc w:val="center"/>
        <w:rPr>
          <w:b/>
          <w:bCs/>
          <w:sz w:val="28"/>
          <w:szCs w:val="28"/>
          <w:rtl/>
          <w:lang w:bidi="ar-AE"/>
        </w:rPr>
      </w:pPr>
      <w:r w:rsidRPr="00A834E6">
        <w:rPr>
          <w:b/>
          <w:bCs/>
          <w:sz w:val="28"/>
          <w:szCs w:val="28"/>
          <w:lang w:bidi="ar-AE"/>
        </w:rPr>
        <w:t>Peer Observation Checklist</w:t>
      </w:r>
    </w:p>
    <w:p w14:paraId="0FC98658" w14:textId="03AA4F85" w:rsidR="008C5190" w:rsidRDefault="008C5190" w:rsidP="008C5190">
      <w:pPr>
        <w:pStyle w:val="a4"/>
        <w:jc w:val="center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Assessment Criteria</w:t>
      </w:r>
    </w:p>
    <w:p w14:paraId="37B942CF" w14:textId="5944E074" w:rsidR="002908B9" w:rsidRDefault="002908B9" w:rsidP="008C5190">
      <w:pPr>
        <w:pStyle w:val="a4"/>
        <w:jc w:val="center"/>
        <w:rPr>
          <w:sz w:val="24"/>
          <w:szCs w:val="24"/>
          <w:lang w:bidi="ar-AE"/>
        </w:rPr>
      </w:pPr>
    </w:p>
    <w:p w14:paraId="4263B980" w14:textId="77777777" w:rsidR="002908B9" w:rsidRPr="00A834E6" w:rsidRDefault="002908B9" w:rsidP="008C5190">
      <w:pPr>
        <w:pStyle w:val="a4"/>
        <w:jc w:val="center"/>
        <w:rPr>
          <w:sz w:val="24"/>
          <w:szCs w:val="24"/>
          <w:lang w:bidi="ar-AE"/>
        </w:rPr>
      </w:pPr>
    </w:p>
    <w:p w14:paraId="41338C93" w14:textId="77777777" w:rsidR="008C5190" w:rsidRPr="00A834E6" w:rsidRDefault="008C5190" w:rsidP="008C5190">
      <w:pPr>
        <w:jc w:val="right"/>
        <w:rPr>
          <w:sz w:val="24"/>
          <w:szCs w:val="24"/>
          <w:rtl/>
          <w:lang w:bidi="ar-AE"/>
        </w:rPr>
      </w:pPr>
      <w:proofErr w:type="spellStart"/>
      <w:r w:rsidRPr="00A834E6">
        <w:rPr>
          <w:sz w:val="24"/>
          <w:szCs w:val="24"/>
          <w:lang w:bidi="ar-AE"/>
        </w:rPr>
        <w:t>Observee</w:t>
      </w:r>
      <w:proofErr w:type="spellEnd"/>
      <w:r w:rsidRPr="00A834E6">
        <w:rPr>
          <w:sz w:val="24"/>
          <w:szCs w:val="24"/>
          <w:lang w:bidi="ar-AE"/>
        </w:rPr>
        <w:t>:………………………………………………………………………</w:t>
      </w:r>
    </w:p>
    <w:p w14:paraId="71A4BC7D" w14:textId="06D04AE8" w:rsidR="008C5190" w:rsidRDefault="008C5190" w:rsidP="008C5190">
      <w:pPr>
        <w:jc w:val="right"/>
        <w:rPr>
          <w:sz w:val="24"/>
          <w:szCs w:val="24"/>
          <w:lang w:bidi="ar-AE"/>
        </w:rPr>
      </w:pPr>
      <w:r w:rsidRPr="00A834E6">
        <w:rPr>
          <w:sz w:val="24"/>
          <w:szCs w:val="24"/>
          <w:lang w:bidi="ar-AE"/>
        </w:rPr>
        <w:t>Date:……………………………………….. Class:…………………………… Period:…………………………</w:t>
      </w:r>
    </w:p>
    <w:p w14:paraId="7FD64CDE" w14:textId="77777777" w:rsidR="002908B9" w:rsidRPr="00A834E6" w:rsidRDefault="002908B9" w:rsidP="008C5190">
      <w:pPr>
        <w:jc w:val="right"/>
        <w:rPr>
          <w:sz w:val="24"/>
          <w:szCs w:val="24"/>
          <w:lang w:bidi="ar-AE"/>
        </w:rPr>
      </w:pPr>
    </w:p>
    <w:tbl>
      <w:tblPr>
        <w:tblStyle w:val="a3"/>
        <w:bidiVisual/>
        <w:tblW w:w="9464" w:type="dxa"/>
        <w:tblInd w:w="-570" w:type="dxa"/>
        <w:tblLayout w:type="fixed"/>
        <w:tblLook w:val="04A0" w:firstRow="1" w:lastRow="0" w:firstColumn="1" w:lastColumn="0" w:noHBand="0" w:noVBand="1"/>
      </w:tblPr>
      <w:tblGrid>
        <w:gridCol w:w="1559"/>
        <w:gridCol w:w="567"/>
        <w:gridCol w:w="709"/>
        <w:gridCol w:w="1559"/>
        <w:gridCol w:w="5070"/>
      </w:tblGrid>
      <w:tr w:rsidR="008C5190" w14:paraId="091261C2" w14:textId="77777777" w:rsidTr="008C5190">
        <w:tc>
          <w:tcPr>
            <w:tcW w:w="1559" w:type="dxa"/>
          </w:tcPr>
          <w:p w14:paraId="57E0067D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Needs improvement</w:t>
            </w:r>
          </w:p>
        </w:tc>
        <w:tc>
          <w:tcPr>
            <w:tcW w:w="567" w:type="dxa"/>
          </w:tcPr>
          <w:p w14:paraId="4865C5A6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Fair</w:t>
            </w:r>
          </w:p>
        </w:tc>
        <w:tc>
          <w:tcPr>
            <w:tcW w:w="709" w:type="dxa"/>
          </w:tcPr>
          <w:p w14:paraId="035C3BCA" w14:textId="77777777" w:rsidR="008C5190" w:rsidRDefault="008C5190" w:rsidP="008C5190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Good</w:t>
            </w:r>
          </w:p>
        </w:tc>
        <w:tc>
          <w:tcPr>
            <w:tcW w:w="1559" w:type="dxa"/>
          </w:tcPr>
          <w:p w14:paraId="046E56A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  <w:r>
              <w:rPr>
                <w:lang w:bidi="ar-AE"/>
              </w:rPr>
              <w:t>Outstanding</w:t>
            </w:r>
          </w:p>
        </w:tc>
        <w:tc>
          <w:tcPr>
            <w:tcW w:w="5070" w:type="dxa"/>
          </w:tcPr>
          <w:p w14:paraId="17FE1257" w14:textId="77777777" w:rsidR="008C5190" w:rsidRPr="00A834E6" w:rsidRDefault="00743CE3" w:rsidP="008C5190">
            <w:pPr>
              <w:jc w:val="center"/>
              <w:rPr>
                <w:b/>
                <w:bCs/>
                <w:sz w:val="24"/>
                <w:szCs w:val="24"/>
                <w:lang w:bidi="ar-AE"/>
              </w:rPr>
            </w:pPr>
            <w:r>
              <w:rPr>
                <w:b/>
                <w:bCs/>
                <w:sz w:val="24"/>
                <w:szCs w:val="24"/>
                <w:lang w:bidi="ar-AE"/>
              </w:rPr>
              <w:t>Teaching Skills</w:t>
            </w:r>
          </w:p>
        </w:tc>
      </w:tr>
      <w:tr w:rsidR="008C5190" w14:paraId="73F53F84" w14:textId="77777777" w:rsidTr="008C5190">
        <w:tc>
          <w:tcPr>
            <w:tcW w:w="1559" w:type="dxa"/>
          </w:tcPr>
          <w:p w14:paraId="213D144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F3F1E7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37F8F3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FA5493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2F63A38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1.</w:t>
            </w:r>
            <w:r w:rsidR="00743CE3">
              <w:rPr>
                <w:lang w:bidi="ar-AE"/>
              </w:rPr>
              <w:t>Appropriate introduction to arouse students' interest.</w:t>
            </w:r>
          </w:p>
          <w:p w14:paraId="3B24203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</w:tr>
      <w:tr w:rsidR="008C5190" w14:paraId="0D1C6B33" w14:textId="77777777" w:rsidTr="008C5190">
        <w:tc>
          <w:tcPr>
            <w:tcW w:w="1559" w:type="dxa"/>
          </w:tcPr>
          <w:p w14:paraId="229291C2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6BEE7B0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36F33E59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CAB9EC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4EF7B001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2. </w:t>
            </w:r>
            <w:r w:rsidR="00743CE3">
              <w:rPr>
                <w:lang w:bidi="ar-AE"/>
              </w:rPr>
              <w:t xml:space="preserve">Creating active warming up activity. </w:t>
            </w:r>
          </w:p>
          <w:p w14:paraId="0F280389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4884CF9" w14:textId="77777777" w:rsidTr="008C5190">
        <w:tc>
          <w:tcPr>
            <w:tcW w:w="1559" w:type="dxa"/>
          </w:tcPr>
          <w:p w14:paraId="1649417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36260E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402D625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822F302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FD1652C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3.</w:t>
            </w:r>
            <w:r w:rsidR="00743CE3">
              <w:rPr>
                <w:lang w:bidi="ar-AE"/>
              </w:rPr>
              <w:t>Recalling previous taught information.</w:t>
            </w:r>
          </w:p>
          <w:p w14:paraId="7F2333D4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46553763" w14:textId="77777777" w:rsidTr="008C5190">
        <w:tc>
          <w:tcPr>
            <w:tcW w:w="1559" w:type="dxa"/>
          </w:tcPr>
          <w:p w14:paraId="7BFD90C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9A8BF9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9CC049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2D9CA4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8331949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4. </w:t>
            </w:r>
            <w:r w:rsidR="00743CE3">
              <w:rPr>
                <w:lang w:bidi="ar-AE"/>
              </w:rPr>
              <w:t>Providing activities that are fun&amp; a purpose &amp; an end-product that they can feel proud of.</w:t>
            </w:r>
          </w:p>
          <w:p w14:paraId="2B5DBE2B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AC434D9" w14:textId="77777777" w:rsidTr="008C5190">
        <w:tc>
          <w:tcPr>
            <w:tcW w:w="1559" w:type="dxa"/>
          </w:tcPr>
          <w:p w14:paraId="4E3A9A8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3947AE92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0E00FC58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6DD859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B5C13CF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5. </w:t>
            </w:r>
            <w:r w:rsidR="00743CE3">
              <w:rPr>
                <w:lang w:bidi="ar-AE"/>
              </w:rPr>
              <w:t>the activities at the appropriate level.</w:t>
            </w:r>
          </w:p>
          <w:p w14:paraId="6670A704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2B4E206A" w14:textId="77777777" w:rsidTr="008C5190">
        <w:tc>
          <w:tcPr>
            <w:tcW w:w="1559" w:type="dxa"/>
          </w:tcPr>
          <w:p w14:paraId="242C2DF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DED35D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037B81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49E710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D61BF48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6. </w:t>
            </w:r>
            <w:r w:rsidR="00743CE3">
              <w:rPr>
                <w:lang w:bidi="ar-AE"/>
              </w:rPr>
              <w:t>Kind of depended practice does the teacher provides for the learners.</w:t>
            </w:r>
          </w:p>
          <w:p w14:paraId="49F3DC10" w14:textId="77777777" w:rsidR="008C5190" w:rsidRPr="00743CE3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24C6AFF5" w14:textId="77777777" w:rsidTr="008C5190">
        <w:tc>
          <w:tcPr>
            <w:tcW w:w="1559" w:type="dxa"/>
          </w:tcPr>
          <w:p w14:paraId="6F3E4ABC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3C61265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0BC8F8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7CDAD18E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71A63888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7. </w:t>
            </w:r>
            <w:r w:rsidR="00743CE3">
              <w:rPr>
                <w:lang w:bidi="ar-AE"/>
              </w:rPr>
              <w:t>The strategies, producers were actively engaged during the task.</w:t>
            </w:r>
          </w:p>
          <w:p w14:paraId="10D3B4AB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0E5A1F44" w14:textId="77777777" w:rsidTr="008C5190">
        <w:tc>
          <w:tcPr>
            <w:tcW w:w="1559" w:type="dxa"/>
          </w:tcPr>
          <w:p w14:paraId="7559077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37F782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7C3164F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0DFBD1E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0B0EB08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8. </w:t>
            </w:r>
            <w:r w:rsidR="00743CE3">
              <w:rPr>
                <w:lang w:bidi="ar-AE"/>
              </w:rPr>
              <w:t>Types of the questions teacher asked during a lesson &amp; the way students responded</w:t>
            </w:r>
          </w:p>
          <w:p w14:paraId="6E355065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2594CB7F" w14:textId="77777777" w:rsidTr="008C5190">
        <w:tc>
          <w:tcPr>
            <w:tcW w:w="1559" w:type="dxa"/>
          </w:tcPr>
          <w:p w14:paraId="326E2ED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4807143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529E76D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441E42F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EDB9CE5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9. </w:t>
            </w:r>
            <w:r w:rsidR="00743CE3">
              <w:rPr>
                <w:lang w:bidi="ar-AE"/>
              </w:rPr>
              <w:t>Giving direction for an activity verbally, visually &amp; through examples.</w:t>
            </w:r>
          </w:p>
          <w:p w14:paraId="1A1EAB0D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3DA3D521" w14:textId="77777777" w:rsidTr="008C5190">
        <w:tc>
          <w:tcPr>
            <w:tcW w:w="1559" w:type="dxa"/>
          </w:tcPr>
          <w:p w14:paraId="584F7C5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7C61C7B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4E383EA1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5EC77D5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261FED5D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10. </w:t>
            </w:r>
            <w:r w:rsidR="00743CE3">
              <w:rPr>
                <w:lang w:bidi="ar-AE"/>
              </w:rPr>
              <w:t>promoting skills I earning how to learn.</w:t>
            </w:r>
          </w:p>
          <w:p w14:paraId="31E1C734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3920C10B" w14:textId="77777777" w:rsidTr="008C5190">
        <w:trPr>
          <w:trHeight w:val="226"/>
        </w:trPr>
        <w:tc>
          <w:tcPr>
            <w:tcW w:w="1559" w:type="dxa"/>
          </w:tcPr>
          <w:p w14:paraId="51343884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5B68FE83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5F8CA45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14749B6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58797157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11. </w:t>
            </w:r>
            <w:r w:rsidR="00743CE3">
              <w:rPr>
                <w:lang w:bidi="ar-AE"/>
              </w:rPr>
              <w:t>Allowing students to rehearse in class, communicate skills they will need in the real life.</w:t>
            </w:r>
          </w:p>
          <w:p w14:paraId="45FDEAAD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47500DB0" w14:textId="77777777" w:rsidTr="008C5190">
        <w:tc>
          <w:tcPr>
            <w:tcW w:w="1559" w:type="dxa"/>
          </w:tcPr>
          <w:p w14:paraId="389AA6CD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FFDDE37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6942B25A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3EC126C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2F8577D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12. </w:t>
            </w:r>
            <w:r w:rsidR="00743CE3">
              <w:rPr>
                <w:lang w:bidi="ar-AE"/>
              </w:rPr>
              <w:t>Connecting new vocabulary with what pupils already know by teaching meaning &amp; sound first.</w:t>
            </w:r>
          </w:p>
          <w:p w14:paraId="5C4111AD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8C5190" w14:paraId="25F1DF29" w14:textId="77777777" w:rsidTr="008C5190">
        <w:tc>
          <w:tcPr>
            <w:tcW w:w="1559" w:type="dxa"/>
          </w:tcPr>
          <w:p w14:paraId="6529EBBB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14455A20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439F3466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4DA9FE6D" w14:textId="77777777" w:rsidR="008C5190" w:rsidRDefault="008C5190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0D927F7B" w14:textId="77777777" w:rsidR="008C5190" w:rsidRDefault="008C5190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 xml:space="preserve">13. </w:t>
            </w:r>
            <w:r w:rsidR="00743CE3">
              <w:rPr>
                <w:lang w:bidi="ar-AE"/>
              </w:rPr>
              <w:t>Encouraging all effort that children make to speak English</w:t>
            </w:r>
          </w:p>
          <w:p w14:paraId="48314A08" w14:textId="77777777" w:rsidR="008C5190" w:rsidRDefault="008C5190" w:rsidP="008C5190">
            <w:pPr>
              <w:jc w:val="right"/>
              <w:rPr>
                <w:lang w:bidi="ar-AE"/>
              </w:rPr>
            </w:pPr>
          </w:p>
        </w:tc>
      </w:tr>
      <w:tr w:rsidR="00743CE3" w14:paraId="4E089F13" w14:textId="77777777" w:rsidTr="008C5190">
        <w:tc>
          <w:tcPr>
            <w:tcW w:w="1559" w:type="dxa"/>
          </w:tcPr>
          <w:p w14:paraId="4B0B01F5" w14:textId="77777777" w:rsidR="00743CE3" w:rsidRDefault="00743CE3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67" w:type="dxa"/>
          </w:tcPr>
          <w:p w14:paraId="0056FA96" w14:textId="77777777" w:rsidR="00743CE3" w:rsidRDefault="00743CE3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709" w:type="dxa"/>
          </w:tcPr>
          <w:p w14:paraId="23D7F328" w14:textId="77777777" w:rsidR="00743CE3" w:rsidRDefault="00743CE3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1559" w:type="dxa"/>
          </w:tcPr>
          <w:p w14:paraId="2E9814E2" w14:textId="77777777" w:rsidR="00743CE3" w:rsidRDefault="00743CE3" w:rsidP="008C5190">
            <w:pPr>
              <w:jc w:val="right"/>
              <w:rPr>
                <w:rtl/>
                <w:lang w:bidi="ar-AE"/>
              </w:rPr>
            </w:pPr>
          </w:p>
        </w:tc>
        <w:tc>
          <w:tcPr>
            <w:tcW w:w="5070" w:type="dxa"/>
          </w:tcPr>
          <w:p w14:paraId="1B65F1AE" w14:textId="77777777" w:rsidR="00743CE3" w:rsidRDefault="00743CE3" w:rsidP="00743CE3">
            <w:pPr>
              <w:jc w:val="right"/>
              <w:rPr>
                <w:lang w:bidi="ar-AE"/>
              </w:rPr>
            </w:pPr>
            <w:r>
              <w:rPr>
                <w:lang w:bidi="ar-AE"/>
              </w:rPr>
              <w:t>14. Creating active follow up activities.</w:t>
            </w:r>
          </w:p>
          <w:p w14:paraId="30F54FF1" w14:textId="77777777" w:rsidR="00743CE3" w:rsidRDefault="00743CE3" w:rsidP="00743CE3">
            <w:pPr>
              <w:jc w:val="right"/>
              <w:rPr>
                <w:lang w:bidi="ar-AE"/>
              </w:rPr>
            </w:pPr>
          </w:p>
        </w:tc>
      </w:tr>
    </w:tbl>
    <w:p w14:paraId="1FD41B27" w14:textId="27226942" w:rsidR="002908B9" w:rsidRDefault="008C5190" w:rsidP="002908B9">
      <w:pPr>
        <w:jc w:val="right"/>
        <w:rPr>
          <w:lang w:bidi="ar-AE"/>
        </w:rPr>
      </w:pPr>
      <w:r>
        <w:rPr>
          <w:lang w:bidi="ar-AE"/>
        </w:rPr>
        <w:t xml:space="preserve"> </w:t>
      </w:r>
    </w:p>
    <w:p w14:paraId="0981B3E7" w14:textId="77777777" w:rsidR="008C5190" w:rsidRPr="00A834E6" w:rsidRDefault="008C5190" w:rsidP="008C5190">
      <w:pPr>
        <w:jc w:val="right"/>
        <w:rPr>
          <w:b/>
          <w:bCs/>
          <w:lang w:bidi="ar-AE"/>
        </w:rPr>
      </w:pPr>
      <w:r w:rsidRPr="00A834E6">
        <w:rPr>
          <w:b/>
          <w:bCs/>
          <w:lang w:bidi="ar-AE"/>
        </w:rPr>
        <w:t>Observer:…………………………………………………………………………………..  Signature:…………………</w:t>
      </w:r>
    </w:p>
    <w:sectPr w:rsidR="008C5190" w:rsidRPr="00A834E6" w:rsidSect="002908B9">
      <w:pgSz w:w="11906" w:h="16838"/>
      <w:pgMar w:top="63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724"/>
    <w:rsid w:val="001A6724"/>
    <w:rsid w:val="002908B9"/>
    <w:rsid w:val="00523E6D"/>
    <w:rsid w:val="005A0F56"/>
    <w:rsid w:val="00743CE3"/>
    <w:rsid w:val="008404BE"/>
    <w:rsid w:val="008C5190"/>
    <w:rsid w:val="00A834E6"/>
    <w:rsid w:val="00AB639B"/>
    <w:rsid w:val="00AE10CA"/>
    <w:rsid w:val="00C9117C"/>
    <w:rsid w:val="00DA3F85"/>
    <w:rsid w:val="00E924B3"/>
    <w:rsid w:val="00F42071"/>
    <w:rsid w:val="00FF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69D9F"/>
  <w15:docId w15:val="{FBD95508-7743-4B85-84C4-3C69DA350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6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834E6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A83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8859E-B3D0-43D3-86D2-68223D3EA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848</Words>
  <Characters>4834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HP</dc:creator>
  <cp:lastModifiedBy>n173603@moe.om</cp:lastModifiedBy>
  <cp:revision>2</cp:revision>
  <cp:lastPrinted>2022-12-06T19:43:00Z</cp:lastPrinted>
  <dcterms:created xsi:type="dcterms:W3CDTF">2026-04-09T05:07:00Z</dcterms:created>
  <dcterms:modified xsi:type="dcterms:W3CDTF">2026-04-09T05:07:00Z</dcterms:modified>
</cp:coreProperties>
</file>